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1416"/>
        <w:gridCol w:w="1956"/>
        <w:gridCol w:w="701"/>
        <w:gridCol w:w="4764"/>
      </w:tblGrid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А</w:t>
            </w:r>
          </w:p>
        </w:tc>
        <w:tc>
          <w:tcPr>
            <w:tcW w:w="1075" w:type="dxa"/>
          </w:tcPr>
          <w:p w:rsidR="00130A52" w:rsidRDefault="00130A52" w:rsidP="009A2864">
            <w:pPr>
              <w:jc w:val="center"/>
            </w:pPr>
          </w:p>
        </w:tc>
        <w:tc>
          <w:tcPr>
            <w:tcW w:w="1984" w:type="dxa"/>
          </w:tcPr>
          <w:p w:rsidR="00130A52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апрель</w:t>
            </w:r>
          </w:p>
        </w:tc>
        <w:tc>
          <w:tcPr>
            <w:tcW w:w="709" w:type="dxa"/>
          </w:tcPr>
          <w:p w:rsidR="00130A52" w:rsidRPr="008B6471" w:rsidRDefault="008B6471" w:rsidP="008B64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ОН</w:t>
            </w: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Б</w:t>
            </w:r>
          </w:p>
        </w:tc>
        <w:tc>
          <w:tcPr>
            <w:tcW w:w="1075" w:type="dxa"/>
          </w:tcPr>
          <w:p w:rsidR="00130A52" w:rsidRDefault="00130A52" w:rsidP="009A2864">
            <w:pPr>
              <w:jc w:val="center"/>
            </w:pPr>
          </w:p>
        </w:tc>
        <w:tc>
          <w:tcPr>
            <w:tcW w:w="1984" w:type="dxa"/>
          </w:tcPr>
          <w:p w:rsidR="00130A52" w:rsidRPr="008B6471" w:rsidRDefault="00130A52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В</w:t>
            </w:r>
          </w:p>
        </w:tc>
        <w:tc>
          <w:tcPr>
            <w:tcW w:w="1075" w:type="dxa"/>
          </w:tcPr>
          <w:p w:rsidR="00130A52" w:rsidRDefault="00130A52" w:rsidP="009A2864">
            <w:pPr>
              <w:jc w:val="center"/>
            </w:pPr>
          </w:p>
        </w:tc>
        <w:tc>
          <w:tcPr>
            <w:tcW w:w="1984" w:type="dxa"/>
          </w:tcPr>
          <w:p w:rsidR="00130A52" w:rsidRPr="008B6471" w:rsidRDefault="00130A52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Г</w:t>
            </w:r>
          </w:p>
        </w:tc>
        <w:tc>
          <w:tcPr>
            <w:tcW w:w="1075" w:type="dxa"/>
          </w:tcPr>
          <w:p w:rsidR="00130A52" w:rsidRDefault="00130A52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93D575" wp14:editId="1470F579">
                  <wp:extent cx="285750" cy="35541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азет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32" cy="37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FF7147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газета</w:t>
            </w:r>
          </w:p>
        </w:tc>
        <w:tc>
          <w:tcPr>
            <w:tcW w:w="709" w:type="dxa"/>
          </w:tcPr>
          <w:p w:rsidR="00130A52" w:rsidRPr="008B6471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8B6471" w:rsidRPr="00461F2B" w:rsidRDefault="008B6471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Г</w:t>
            </w:r>
          </w:p>
        </w:tc>
        <w:tc>
          <w:tcPr>
            <w:tcW w:w="1075" w:type="dxa"/>
          </w:tcPr>
          <w:p w:rsidR="008B6471" w:rsidRDefault="008B6471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8B6471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год</w:t>
            </w:r>
          </w:p>
        </w:tc>
        <w:tc>
          <w:tcPr>
            <w:tcW w:w="709" w:type="dxa"/>
          </w:tcPr>
          <w:p w:rsidR="008B6471" w:rsidRPr="008B6471" w:rsidRDefault="008B6471" w:rsidP="008B6471">
            <w:pPr>
              <w:jc w:val="center"/>
            </w:pPr>
          </w:p>
        </w:tc>
        <w:tc>
          <w:tcPr>
            <w:tcW w:w="5244" w:type="dxa"/>
          </w:tcPr>
          <w:p w:rsidR="008B6471" w:rsidRDefault="008B6471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Д</w:t>
            </w:r>
          </w:p>
        </w:tc>
        <w:tc>
          <w:tcPr>
            <w:tcW w:w="1075" w:type="dxa"/>
          </w:tcPr>
          <w:p w:rsidR="00130A52" w:rsidRDefault="00130A52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53493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двер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71" cy="54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FF7147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дверь</w:t>
            </w:r>
          </w:p>
        </w:tc>
        <w:tc>
          <w:tcPr>
            <w:tcW w:w="709" w:type="dxa"/>
          </w:tcPr>
          <w:p w:rsidR="00130A52" w:rsidRPr="00024BCA" w:rsidRDefault="00024BCA" w:rsidP="008B64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ОНА</w:t>
            </w: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1F7893" w:rsidP="00461F2B">
            <w:pPr>
              <w:jc w:val="center"/>
              <w:rPr>
                <w:b/>
                <w:sz w:val="32"/>
                <w:szCs w:val="32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Д</w:t>
            </w:r>
          </w:p>
        </w:tc>
        <w:tc>
          <w:tcPr>
            <w:tcW w:w="1075" w:type="dxa"/>
          </w:tcPr>
          <w:p w:rsidR="00130A52" w:rsidRDefault="00FD6E0E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91807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девочк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43" cy="60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FF7147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девочка</w:t>
            </w: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8B6471" w:rsidRPr="00461F2B" w:rsidRDefault="008B6471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Д</w:t>
            </w:r>
          </w:p>
        </w:tc>
        <w:tc>
          <w:tcPr>
            <w:tcW w:w="1075" w:type="dxa"/>
          </w:tcPr>
          <w:p w:rsidR="008B6471" w:rsidRDefault="008B6471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8B6471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день</w:t>
            </w:r>
          </w:p>
        </w:tc>
        <w:tc>
          <w:tcPr>
            <w:tcW w:w="709" w:type="dxa"/>
          </w:tcPr>
          <w:p w:rsidR="008B6471" w:rsidRPr="009A2864" w:rsidRDefault="009A2864" w:rsidP="008B64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ОН</w:t>
            </w:r>
          </w:p>
        </w:tc>
        <w:tc>
          <w:tcPr>
            <w:tcW w:w="5244" w:type="dxa"/>
          </w:tcPr>
          <w:p w:rsidR="008B6471" w:rsidRDefault="008B6471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1F7893" w:rsidP="00461F2B">
            <w:pPr>
              <w:jc w:val="center"/>
              <w:rPr>
                <w:b/>
                <w:sz w:val="32"/>
                <w:szCs w:val="32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Д</w:t>
            </w:r>
          </w:p>
        </w:tc>
        <w:tc>
          <w:tcPr>
            <w:tcW w:w="1075" w:type="dxa"/>
          </w:tcPr>
          <w:p w:rsidR="00130A52" w:rsidRDefault="00130A52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9590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дерев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87" cy="502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FF7147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дерево</w:t>
            </w: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8B6471" w:rsidRPr="00461F2B" w:rsidRDefault="008B6471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Д</w:t>
            </w:r>
          </w:p>
        </w:tc>
        <w:tc>
          <w:tcPr>
            <w:tcW w:w="1075" w:type="dxa"/>
          </w:tcPr>
          <w:p w:rsidR="008B6471" w:rsidRDefault="008B6471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8B6471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доллар</w:t>
            </w:r>
          </w:p>
        </w:tc>
        <w:tc>
          <w:tcPr>
            <w:tcW w:w="709" w:type="dxa"/>
          </w:tcPr>
          <w:p w:rsidR="008B6471" w:rsidRDefault="008B6471" w:rsidP="008B6471">
            <w:pPr>
              <w:jc w:val="center"/>
            </w:pPr>
          </w:p>
        </w:tc>
        <w:tc>
          <w:tcPr>
            <w:tcW w:w="5244" w:type="dxa"/>
          </w:tcPr>
          <w:p w:rsidR="008B6471" w:rsidRDefault="008B6471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1F7893" w:rsidP="00461F2B">
            <w:pPr>
              <w:jc w:val="center"/>
              <w:rPr>
                <w:b/>
                <w:sz w:val="32"/>
                <w:szCs w:val="32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Д</w:t>
            </w:r>
          </w:p>
        </w:tc>
        <w:tc>
          <w:tcPr>
            <w:tcW w:w="1075" w:type="dxa"/>
          </w:tcPr>
          <w:p w:rsidR="00130A52" w:rsidRDefault="00130A52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8273" cy="4762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дом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14" cy="48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дом</w:t>
            </w: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Е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461F2B" w:rsidRPr="008B6471" w:rsidRDefault="00461F2B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Ё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461F2B" w:rsidRPr="008B6471" w:rsidRDefault="00461F2B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Ж</w:t>
            </w:r>
          </w:p>
        </w:tc>
        <w:tc>
          <w:tcPr>
            <w:tcW w:w="1075" w:type="dxa"/>
          </w:tcPr>
          <w:p w:rsidR="00130A52" w:rsidRDefault="00130A52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425" cy="3524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журнал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журнал</w:t>
            </w: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З</w:t>
            </w:r>
          </w:p>
        </w:tc>
        <w:tc>
          <w:tcPr>
            <w:tcW w:w="1075" w:type="dxa"/>
          </w:tcPr>
          <w:p w:rsidR="00130A52" w:rsidRDefault="00130A52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531348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задание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102" cy="54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задание</w:t>
            </w: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1F7893" w:rsidP="00461F2B">
            <w:pPr>
              <w:jc w:val="center"/>
              <w:rPr>
                <w:b/>
                <w:sz w:val="32"/>
                <w:szCs w:val="32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lastRenderedPageBreak/>
              <w:t>З</w:t>
            </w:r>
          </w:p>
        </w:tc>
        <w:tc>
          <w:tcPr>
            <w:tcW w:w="1075" w:type="dxa"/>
          </w:tcPr>
          <w:p w:rsidR="00130A52" w:rsidRDefault="00130A52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земля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земля</w:t>
            </w: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1F7893" w:rsidP="00461F2B">
            <w:pPr>
              <w:jc w:val="center"/>
              <w:rPr>
                <w:b/>
                <w:sz w:val="32"/>
                <w:szCs w:val="32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З</w:t>
            </w:r>
          </w:p>
        </w:tc>
        <w:tc>
          <w:tcPr>
            <w:tcW w:w="1075" w:type="dxa"/>
          </w:tcPr>
          <w:p w:rsidR="00130A52" w:rsidRDefault="00130A52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487944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зеркало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580" cy="49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зеркало</w:t>
            </w: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И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461F2B" w:rsidRPr="008B6471" w:rsidRDefault="00461F2B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Й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461F2B" w:rsidRPr="008B6471" w:rsidRDefault="00461F2B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К</w:t>
            </w:r>
          </w:p>
        </w:tc>
        <w:tc>
          <w:tcPr>
            <w:tcW w:w="1075" w:type="dxa"/>
          </w:tcPr>
          <w:p w:rsidR="00130A52" w:rsidRDefault="00130A52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7860" cy="333375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карандаш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93" cy="33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карандаш</w:t>
            </w: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1F7893" w:rsidP="00461F2B">
            <w:pPr>
              <w:jc w:val="center"/>
              <w:rPr>
                <w:b/>
                <w:sz w:val="32"/>
                <w:szCs w:val="32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К</w:t>
            </w:r>
          </w:p>
        </w:tc>
        <w:tc>
          <w:tcPr>
            <w:tcW w:w="1075" w:type="dxa"/>
          </w:tcPr>
          <w:p w:rsidR="00130A52" w:rsidRDefault="00130A52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2542" cy="381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книг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77" cy="39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книга</w:t>
            </w: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1F7893" w:rsidP="00461F2B">
            <w:pPr>
              <w:jc w:val="center"/>
              <w:rPr>
                <w:b/>
                <w:sz w:val="32"/>
                <w:szCs w:val="32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К</w:t>
            </w:r>
          </w:p>
        </w:tc>
        <w:tc>
          <w:tcPr>
            <w:tcW w:w="1075" w:type="dxa"/>
          </w:tcPr>
          <w:p w:rsidR="00130A52" w:rsidRDefault="00130A52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265" cy="438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компьютер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04" cy="446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компьютер</w:t>
            </w: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1F7893" w:rsidP="00461F2B">
            <w:pPr>
              <w:jc w:val="center"/>
              <w:rPr>
                <w:b/>
                <w:sz w:val="32"/>
                <w:szCs w:val="32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К</w:t>
            </w:r>
          </w:p>
        </w:tc>
        <w:tc>
          <w:tcPr>
            <w:tcW w:w="1075" w:type="dxa"/>
          </w:tcPr>
          <w:p w:rsidR="00130A52" w:rsidRDefault="00130A52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3690" cy="3143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кофе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77" cy="32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кофе</w:t>
            </w: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1F7893" w:rsidP="00461F2B">
            <w:pPr>
              <w:jc w:val="center"/>
              <w:rPr>
                <w:b/>
                <w:sz w:val="32"/>
                <w:szCs w:val="32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К</w:t>
            </w:r>
          </w:p>
        </w:tc>
        <w:tc>
          <w:tcPr>
            <w:tcW w:w="1075" w:type="dxa"/>
          </w:tcPr>
          <w:p w:rsidR="00130A52" w:rsidRDefault="00130A52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569372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кошка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968" cy="58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кошка</w:t>
            </w: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1F7893" w:rsidP="00461F2B">
            <w:pPr>
              <w:jc w:val="center"/>
              <w:rPr>
                <w:b/>
                <w:sz w:val="32"/>
                <w:szCs w:val="32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К</w:t>
            </w:r>
          </w:p>
        </w:tc>
        <w:tc>
          <w:tcPr>
            <w:tcW w:w="1075" w:type="dxa"/>
          </w:tcPr>
          <w:p w:rsidR="00130A52" w:rsidRDefault="00130A52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2113" cy="504825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кресло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49" cy="513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кресло</w:t>
            </w: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8B6471" w:rsidRPr="00461F2B" w:rsidRDefault="008B6471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К</w:t>
            </w:r>
          </w:p>
        </w:tc>
        <w:tc>
          <w:tcPr>
            <w:tcW w:w="1075" w:type="dxa"/>
          </w:tcPr>
          <w:p w:rsidR="008B6471" w:rsidRDefault="009A2864" w:rsidP="009A286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4136" cy="466725"/>
                  <wp:effectExtent l="0" t="0" r="571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кровать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428" cy="491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B6471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кровать</w:t>
            </w:r>
          </w:p>
        </w:tc>
        <w:tc>
          <w:tcPr>
            <w:tcW w:w="709" w:type="dxa"/>
          </w:tcPr>
          <w:p w:rsidR="008B6471" w:rsidRPr="008B6471" w:rsidRDefault="008B6471" w:rsidP="008B64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ОНА</w:t>
            </w:r>
          </w:p>
        </w:tc>
        <w:tc>
          <w:tcPr>
            <w:tcW w:w="5244" w:type="dxa"/>
          </w:tcPr>
          <w:p w:rsidR="008B6471" w:rsidRDefault="008B6471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Л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461F2B" w:rsidRPr="008B6471" w:rsidRDefault="00461F2B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М</w:t>
            </w:r>
          </w:p>
        </w:tc>
        <w:tc>
          <w:tcPr>
            <w:tcW w:w="1075" w:type="dxa"/>
          </w:tcPr>
          <w:p w:rsidR="00130A52" w:rsidRDefault="00130A52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0840" cy="512575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мальчик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39" cy="54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мальчик</w:t>
            </w: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1F7893" w:rsidP="00461F2B">
            <w:pPr>
              <w:jc w:val="center"/>
              <w:rPr>
                <w:b/>
                <w:sz w:val="32"/>
                <w:szCs w:val="32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М</w:t>
            </w:r>
          </w:p>
        </w:tc>
        <w:tc>
          <w:tcPr>
            <w:tcW w:w="1075" w:type="dxa"/>
          </w:tcPr>
          <w:p w:rsidR="00130A52" w:rsidRDefault="00130A52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507076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машина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460" cy="53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машина</w:t>
            </w: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8B6471" w:rsidRPr="00461F2B" w:rsidRDefault="008B6471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М</w:t>
            </w:r>
          </w:p>
        </w:tc>
        <w:tc>
          <w:tcPr>
            <w:tcW w:w="1075" w:type="dxa"/>
          </w:tcPr>
          <w:p w:rsidR="008B6471" w:rsidRDefault="008B6471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8B6471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месяц</w:t>
            </w:r>
          </w:p>
        </w:tc>
        <w:tc>
          <w:tcPr>
            <w:tcW w:w="709" w:type="dxa"/>
          </w:tcPr>
          <w:p w:rsidR="008B6471" w:rsidRDefault="008B6471" w:rsidP="008B6471">
            <w:pPr>
              <w:jc w:val="center"/>
            </w:pPr>
          </w:p>
        </w:tc>
        <w:tc>
          <w:tcPr>
            <w:tcW w:w="5244" w:type="dxa"/>
          </w:tcPr>
          <w:p w:rsidR="008B6471" w:rsidRDefault="008B6471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8B6471" w:rsidRDefault="008B6471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М</w:t>
            </w:r>
          </w:p>
        </w:tc>
        <w:tc>
          <w:tcPr>
            <w:tcW w:w="1075" w:type="dxa"/>
          </w:tcPr>
          <w:p w:rsidR="008B6471" w:rsidRDefault="008B6471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минута</w:t>
            </w:r>
          </w:p>
        </w:tc>
        <w:tc>
          <w:tcPr>
            <w:tcW w:w="709" w:type="dxa"/>
          </w:tcPr>
          <w:p w:rsidR="008B6471" w:rsidRDefault="008B6471" w:rsidP="008B6471">
            <w:pPr>
              <w:jc w:val="center"/>
            </w:pPr>
          </w:p>
        </w:tc>
        <w:tc>
          <w:tcPr>
            <w:tcW w:w="5244" w:type="dxa"/>
          </w:tcPr>
          <w:p w:rsidR="008B6471" w:rsidRDefault="008B6471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1F7893" w:rsidP="00461F2B">
            <w:pPr>
              <w:jc w:val="center"/>
              <w:rPr>
                <w:b/>
                <w:sz w:val="32"/>
                <w:szCs w:val="32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М</w:t>
            </w:r>
          </w:p>
        </w:tc>
        <w:tc>
          <w:tcPr>
            <w:tcW w:w="1075" w:type="dxa"/>
          </w:tcPr>
          <w:p w:rsidR="00130A52" w:rsidRDefault="00130A52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1167" cy="400050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море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32" cy="41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море</w:t>
            </w: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1F7893" w:rsidP="00461F2B">
            <w:pPr>
              <w:jc w:val="center"/>
              <w:rPr>
                <w:b/>
                <w:sz w:val="32"/>
                <w:szCs w:val="32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М</w:t>
            </w:r>
          </w:p>
        </w:tc>
        <w:tc>
          <w:tcPr>
            <w:tcW w:w="1075" w:type="dxa"/>
          </w:tcPr>
          <w:p w:rsidR="00130A52" w:rsidRDefault="00130A52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425" cy="3524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мяч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мяч</w:t>
            </w: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Н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461F2B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8B6471" w:rsidRPr="00461F2B" w:rsidRDefault="008B6471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Н</w:t>
            </w:r>
          </w:p>
        </w:tc>
        <w:tc>
          <w:tcPr>
            <w:tcW w:w="1075" w:type="dxa"/>
          </w:tcPr>
          <w:p w:rsidR="008B6471" w:rsidRDefault="008B6471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ночь</w:t>
            </w:r>
          </w:p>
        </w:tc>
        <w:tc>
          <w:tcPr>
            <w:tcW w:w="709" w:type="dxa"/>
          </w:tcPr>
          <w:p w:rsidR="008B6471" w:rsidRPr="008B6471" w:rsidRDefault="008B6471" w:rsidP="008B64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ОНА</w:t>
            </w:r>
          </w:p>
        </w:tc>
        <w:tc>
          <w:tcPr>
            <w:tcW w:w="5244" w:type="dxa"/>
          </w:tcPr>
          <w:p w:rsidR="008B6471" w:rsidRDefault="008B6471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О</w:t>
            </w:r>
          </w:p>
        </w:tc>
        <w:tc>
          <w:tcPr>
            <w:tcW w:w="1075" w:type="dxa"/>
          </w:tcPr>
          <w:p w:rsidR="00130A52" w:rsidRDefault="00461F2B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9520" cy="4191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окно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57" cy="43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окно</w:t>
            </w: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П</w:t>
            </w:r>
          </w:p>
        </w:tc>
        <w:tc>
          <w:tcPr>
            <w:tcW w:w="1075" w:type="dxa"/>
          </w:tcPr>
          <w:p w:rsidR="00130A52" w:rsidRDefault="00461F2B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5324" cy="447675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папка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33" cy="46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папка</w:t>
            </w: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1F7893" w:rsidP="00461F2B">
            <w:pPr>
              <w:jc w:val="center"/>
              <w:rPr>
                <w:b/>
                <w:sz w:val="32"/>
                <w:szCs w:val="32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П</w:t>
            </w:r>
          </w:p>
        </w:tc>
        <w:tc>
          <w:tcPr>
            <w:tcW w:w="1075" w:type="dxa"/>
          </w:tcPr>
          <w:p w:rsidR="00130A52" w:rsidRDefault="00461F2B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9971" cy="438150"/>
                  <wp:effectExtent l="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полотенце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49" cy="45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полотенце</w:t>
            </w: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8B6471" w:rsidRPr="00461F2B" w:rsidRDefault="008B6471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Р</w:t>
            </w:r>
          </w:p>
        </w:tc>
        <w:tc>
          <w:tcPr>
            <w:tcW w:w="1075" w:type="dxa"/>
          </w:tcPr>
          <w:p w:rsidR="008B6471" w:rsidRDefault="008B6471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8B6471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рубль</w:t>
            </w:r>
          </w:p>
        </w:tc>
        <w:tc>
          <w:tcPr>
            <w:tcW w:w="709" w:type="dxa"/>
          </w:tcPr>
          <w:p w:rsidR="008B6471" w:rsidRPr="008B6471" w:rsidRDefault="008B6471" w:rsidP="008B64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ОН</w:t>
            </w:r>
          </w:p>
        </w:tc>
        <w:tc>
          <w:tcPr>
            <w:tcW w:w="5244" w:type="dxa"/>
          </w:tcPr>
          <w:p w:rsidR="008B6471" w:rsidRDefault="008B6471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130A52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Р</w:t>
            </w:r>
          </w:p>
        </w:tc>
        <w:tc>
          <w:tcPr>
            <w:tcW w:w="1075" w:type="dxa"/>
          </w:tcPr>
          <w:p w:rsidR="00130A52" w:rsidRDefault="00461F2B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" cy="339071"/>
                  <wp:effectExtent l="0" t="0" r="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учка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09" cy="35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30A52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ручка</w:t>
            </w:r>
          </w:p>
        </w:tc>
        <w:tc>
          <w:tcPr>
            <w:tcW w:w="709" w:type="dxa"/>
          </w:tcPr>
          <w:p w:rsidR="00130A52" w:rsidRDefault="00130A52" w:rsidP="008B6471">
            <w:pPr>
              <w:jc w:val="center"/>
            </w:pPr>
          </w:p>
        </w:tc>
        <w:tc>
          <w:tcPr>
            <w:tcW w:w="5244" w:type="dxa"/>
          </w:tcPr>
          <w:p w:rsidR="00130A52" w:rsidRDefault="00130A52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1F7893" w:rsidP="00461F2B">
            <w:pPr>
              <w:jc w:val="center"/>
              <w:rPr>
                <w:b/>
                <w:sz w:val="32"/>
                <w:szCs w:val="32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Р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юкзак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61F2B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рюкзак</w:t>
            </w: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8B6471" w:rsidRPr="00461F2B" w:rsidRDefault="008B6471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С</w:t>
            </w:r>
          </w:p>
        </w:tc>
        <w:tc>
          <w:tcPr>
            <w:tcW w:w="1075" w:type="dxa"/>
          </w:tcPr>
          <w:p w:rsidR="008B6471" w:rsidRDefault="008B6471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8B6471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секунда</w:t>
            </w:r>
          </w:p>
        </w:tc>
        <w:tc>
          <w:tcPr>
            <w:tcW w:w="709" w:type="dxa"/>
          </w:tcPr>
          <w:p w:rsidR="008B6471" w:rsidRDefault="008B6471" w:rsidP="008B6471">
            <w:pPr>
              <w:jc w:val="center"/>
            </w:pPr>
          </w:p>
        </w:tc>
        <w:tc>
          <w:tcPr>
            <w:tcW w:w="5244" w:type="dxa"/>
          </w:tcPr>
          <w:p w:rsidR="008B6471" w:rsidRDefault="008B6471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8B6471" w:rsidRDefault="008B6471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С</w:t>
            </w:r>
          </w:p>
        </w:tc>
        <w:tc>
          <w:tcPr>
            <w:tcW w:w="1075" w:type="dxa"/>
          </w:tcPr>
          <w:p w:rsidR="008B6471" w:rsidRDefault="008B6471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словарь</w:t>
            </w:r>
          </w:p>
        </w:tc>
        <w:tc>
          <w:tcPr>
            <w:tcW w:w="709" w:type="dxa"/>
          </w:tcPr>
          <w:p w:rsidR="008B6471" w:rsidRPr="008B6471" w:rsidRDefault="008B6471" w:rsidP="008B64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ОН</w:t>
            </w:r>
          </w:p>
        </w:tc>
        <w:tc>
          <w:tcPr>
            <w:tcW w:w="5244" w:type="dxa"/>
          </w:tcPr>
          <w:p w:rsidR="008B6471" w:rsidRDefault="008B6471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С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9812" cy="39052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слон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568" cy="39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61F2B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слон</w:t>
            </w: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1F7893" w:rsidP="00461F2B">
            <w:pPr>
              <w:jc w:val="center"/>
              <w:rPr>
                <w:b/>
                <w:sz w:val="32"/>
                <w:szCs w:val="32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С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6953" cy="428625"/>
                  <wp:effectExtent l="0" t="0" r="698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собака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03" cy="443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61F2B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собака</w:t>
            </w: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1F7893" w:rsidP="00461F2B">
            <w:pPr>
              <w:jc w:val="center"/>
              <w:rPr>
                <w:b/>
                <w:sz w:val="32"/>
                <w:szCs w:val="32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lastRenderedPageBreak/>
              <w:t>С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4338" cy="361950"/>
                  <wp:effectExtent l="0" t="0" r="444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стол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29" cy="37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61F2B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стол</w:t>
            </w: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1F7893" w:rsidP="00461F2B">
            <w:pPr>
              <w:jc w:val="center"/>
              <w:rPr>
                <w:b/>
                <w:sz w:val="32"/>
                <w:szCs w:val="32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С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75" cy="392965"/>
                  <wp:effectExtent l="0" t="0" r="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стул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94" cy="40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61F2B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стул</w:t>
            </w: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Т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461F2B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тетрадь</w:t>
            </w:r>
          </w:p>
        </w:tc>
        <w:tc>
          <w:tcPr>
            <w:tcW w:w="709" w:type="dxa"/>
          </w:tcPr>
          <w:p w:rsidR="00461F2B" w:rsidRPr="008B6471" w:rsidRDefault="008B6471" w:rsidP="008B64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ОНА</w:t>
            </w: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У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461F2B" w:rsidRPr="008B6471" w:rsidRDefault="00461F2B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Ф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461F2B" w:rsidRPr="008B6471" w:rsidRDefault="00461F2B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Х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461F2B" w:rsidRPr="008B6471" w:rsidRDefault="00461F2B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Ц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461F2B" w:rsidRPr="008B6471" w:rsidRDefault="00461F2B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Ч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461F2B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час</w:t>
            </w: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Ш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461F2B" w:rsidRPr="008B6471" w:rsidRDefault="00461F2B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Щ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461F2B" w:rsidRPr="008B6471" w:rsidRDefault="00461F2B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Ь Ы Ъ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461F2B" w:rsidRPr="008B6471" w:rsidRDefault="00461F2B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Э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461F2B" w:rsidRPr="008B6471" w:rsidRDefault="00461F2B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Ю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461F2B" w:rsidRPr="008B6471" w:rsidRDefault="00461F2B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/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461F2B" w:rsidRPr="00461F2B" w:rsidRDefault="00461F2B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61F2B">
              <w:rPr>
                <w:b/>
                <w:sz w:val="32"/>
                <w:szCs w:val="32"/>
                <w:lang w:val="ru-RU"/>
              </w:rPr>
              <w:t>Я</w:t>
            </w:r>
          </w:p>
        </w:tc>
        <w:tc>
          <w:tcPr>
            <w:tcW w:w="1075" w:type="dxa"/>
          </w:tcPr>
          <w:p w:rsidR="00461F2B" w:rsidRDefault="00461F2B" w:rsidP="009A28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3905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яблоко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61F2B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 w:rsidRPr="008B6471"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яблоко</w:t>
            </w:r>
          </w:p>
        </w:tc>
        <w:tc>
          <w:tcPr>
            <w:tcW w:w="709" w:type="dxa"/>
          </w:tcPr>
          <w:p w:rsidR="00461F2B" w:rsidRDefault="00461F2B" w:rsidP="008B6471">
            <w:pPr>
              <w:jc w:val="center"/>
            </w:pPr>
          </w:p>
        </w:tc>
        <w:tc>
          <w:tcPr>
            <w:tcW w:w="5244" w:type="dxa"/>
          </w:tcPr>
          <w:p w:rsidR="00461F2B" w:rsidRDefault="00461F2B">
            <w:bookmarkStart w:id="0" w:name="_GoBack"/>
            <w:bookmarkEnd w:id="0"/>
          </w:p>
        </w:tc>
      </w:tr>
      <w:tr w:rsidR="00FD6E0E" w:rsidTr="009A2864">
        <w:trPr>
          <w:trHeight w:hRule="exact" w:val="851"/>
        </w:trPr>
        <w:tc>
          <w:tcPr>
            <w:tcW w:w="338" w:type="dxa"/>
          </w:tcPr>
          <w:p w:rsidR="008B6471" w:rsidRPr="00461F2B" w:rsidRDefault="009A2864" w:rsidP="00461F2B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Я</w:t>
            </w:r>
          </w:p>
        </w:tc>
        <w:tc>
          <w:tcPr>
            <w:tcW w:w="1075" w:type="dxa"/>
          </w:tcPr>
          <w:p w:rsidR="008B6471" w:rsidRDefault="008B6471" w:rsidP="009A2864">
            <w:pPr>
              <w:jc w:val="center"/>
              <w:rPr>
                <w:noProof/>
              </w:rPr>
            </w:pPr>
          </w:p>
        </w:tc>
        <w:tc>
          <w:tcPr>
            <w:tcW w:w="1984" w:type="dxa"/>
          </w:tcPr>
          <w:p w:rsidR="008B6471" w:rsidRPr="008B6471" w:rsidRDefault="008B6471" w:rsidP="00FF7147">
            <w:pPr>
              <w:jc w:val="center"/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</w:pPr>
            <w:r>
              <w:rPr>
                <w:rFonts w:ascii="a_CopperGothCpsExp" w:eastAsia="Yu Gothic UI" w:hAnsi="a_CopperGothCpsExp"/>
                <w:color w:val="BFBFBF" w:themeColor="background1" w:themeShade="BF"/>
                <w:lang w:val="ru-RU"/>
              </w:rPr>
              <w:t>январь</w:t>
            </w:r>
          </w:p>
        </w:tc>
        <w:tc>
          <w:tcPr>
            <w:tcW w:w="709" w:type="dxa"/>
          </w:tcPr>
          <w:p w:rsidR="008B6471" w:rsidRPr="008B6471" w:rsidRDefault="008B6471" w:rsidP="008B64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ОН</w:t>
            </w:r>
          </w:p>
        </w:tc>
        <w:tc>
          <w:tcPr>
            <w:tcW w:w="5244" w:type="dxa"/>
          </w:tcPr>
          <w:p w:rsidR="008B6471" w:rsidRDefault="008B6471"/>
        </w:tc>
      </w:tr>
    </w:tbl>
    <w:p w:rsidR="003B678B" w:rsidRDefault="004670ED" w:rsidP="009A2864"/>
    <w:sectPr w:rsidR="003B678B">
      <w:headerReference w:type="default" r:id="rId3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0ED" w:rsidRDefault="004670ED" w:rsidP="009A2864">
      <w:pPr>
        <w:spacing w:after="0" w:line="240" w:lineRule="auto"/>
      </w:pPr>
      <w:r>
        <w:separator/>
      </w:r>
    </w:p>
  </w:endnote>
  <w:endnote w:type="continuationSeparator" w:id="0">
    <w:p w:rsidR="004670ED" w:rsidRDefault="004670ED" w:rsidP="009A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CopperGothCpsExp">
    <w:panose1 w:val="020E0705020203020404"/>
    <w:charset w:val="CC"/>
    <w:family w:val="swiss"/>
    <w:pitch w:val="variable"/>
    <w:sig w:usb0="00000201" w:usb1="00000000" w:usb2="00000000" w:usb3="00000000" w:csb0="00000004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0ED" w:rsidRDefault="004670ED" w:rsidP="009A2864">
      <w:pPr>
        <w:spacing w:after="0" w:line="240" w:lineRule="auto"/>
      </w:pPr>
      <w:r>
        <w:separator/>
      </w:r>
    </w:p>
  </w:footnote>
  <w:footnote w:type="continuationSeparator" w:id="0">
    <w:p w:rsidR="004670ED" w:rsidRDefault="004670ED" w:rsidP="009A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864" w:rsidRPr="009A2864" w:rsidRDefault="009A2864">
    <w:pPr>
      <w:pStyle w:val="Header"/>
      <w:rPr>
        <w:lang w:val="ru-RU"/>
      </w:rPr>
    </w:pPr>
    <w:r w:rsidRPr="009A2864">
      <w:rPr>
        <w:rFonts w:ascii="Franklin Gothic Demi" w:hAnsi="Franklin Gothic Demi"/>
        <w:sz w:val="40"/>
        <w:szCs w:val="40"/>
        <w:lang w:val="ru-RU"/>
      </w:rPr>
      <w:t>Словарь</w:t>
    </w:r>
    <w:r>
      <w:rPr>
        <w:lang w:val="ru-RU"/>
      </w:rPr>
      <w:t xml:space="preserve">  Часть_1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52"/>
    <w:rsid w:val="00024BCA"/>
    <w:rsid w:val="00130A52"/>
    <w:rsid w:val="001A146E"/>
    <w:rsid w:val="001F7893"/>
    <w:rsid w:val="00331A1D"/>
    <w:rsid w:val="00461F2B"/>
    <w:rsid w:val="004670ED"/>
    <w:rsid w:val="0049004E"/>
    <w:rsid w:val="008B6471"/>
    <w:rsid w:val="009A2864"/>
    <w:rsid w:val="00F13FAB"/>
    <w:rsid w:val="00FD6E0E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42E9"/>
  <w15:chartTrackingRefBased/>
  <w15:docId w15:val="{03A14BD2-2673-43AF-8917-4C88E33C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864"/>
  </w:style>
  <w:style w:type="paragraph" w:styleId="Footer">
    <w:name w:val="footer"/>
    <w:basedOn w:val="Normal"/>
    <w:link w:val="FooterChar"/>
    <w:uiPriority w:val="99"/>
    <w:unhideWhenUsed/>
    <w:rsid w:val="009A2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64"/>
  </w:style>
  <w:style w:type="paragraph" w:styleId="BalloonText">
    <w:name w:val="Balloon Text"/>
    <w:basedOn w:val="Normal"/>
    <w:link w:val="BalloonTextChar"/>
    <w:uiPriority w:val="99"/>
    <w:semiHidden/>
    <w:unhideWhenUsed/>
    <w:rsid w:val="0049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1.xml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Sh</dc:creator>
  <cp:keywords/>
  <dc:description/>
  <cp:lastModifiedBy>Lana Sh</cp:lastModifiedBy>
  <cp:revision>4</cp:revision>
  <cp:lastPrinted>2017-10-21T01:57:00Z</cp:lastPrinted>
  <dcterms:created xsi:type="dcterms:W3CDTF">2017-10-21T01:02:00Z</dcterms:created>
  <dcterms:modified xsi:type="dcterms:W3CDTF">2017-10-21T02:15:00Z</dcterms:modified>
</cp:coreProperties>
</file>